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B" w:rsidRPr="007E63D7" w:rsidRDefault="006B78CF" w:rsidP="00CD45BB">
      <w:pPr>
        <w:jc w:val="right"/>
        <w:rPr>
          <w:sz w:val="28"/>
          <w:szCs w:val="28"/>
        </w:rPr>
      </w:pPr>
      <w:r>
        <w:t xml:space="preserve">Tarczyn, dn. </w:t>
      </w:r>
      <w:r w:rsidR="0028636B">
        <w:t>0</w:t>
      </w:r>
      <w:r w:rsidR="00236C93">
        <w:t xml:space="preserve">9 czerwca </w:t>
      </w:r>
      <w:r w:rsidR="0028636B">
        <w:t>201</w:t>
      </w:r>
      <w:r w:rsidR="00236C93">
        <w:t>6</w:t>
      </w:r>
      <w:r w:rsidR="0028636B">
        <w:t>r.</w:t>
      </w:r>
    </w:p>
    <w:p w:rsidR="00CD45BB" w:rsidRDefault="00CD45BB" w:rsidP="00904EDA">
      <w:pPr>
        <w:rPr>
          <w:b/>
          <w:sz w:val="32"/>
          <w:szCs w:val="32"/>
        </w:rPr>
      </w:pPr>
    </w:p>
    <w:p w:rsidR="00236C93" w:rsidRDefault="00236C93" w:rsidP="00904EDA">
      <w:pPr>
        <w:rPr>
          <w:b/>
          <w:sz w:val="32"/>
          <w:szCs w:val="32"/>
        </w:rPr>
      </w:pPr>
    </w:p>
    <w:p w:rsidR="00236C93" w:rsidRDefault="00236C93" w:rsidP="00904EDA">
      <w:pPr>
        <w:rPr>
          <w:b/>
          <w:sz w:val="32"/>
          <w:szCs w:val="32"/>
        </w:rPr>
      </w:pPr>
    </w:p>
    <w:p w:rsidR="00236C93" w:rsidRDefault="00236C93" w:rsidP="00904EDA">
      <w:pPr>
        <w:rPr>
          <w:b/>
          <w:sz w:val="32"/>
          <w:szCs w:val="32"/>
        </w:rPr>
      </w:pPr>
    </w:p>
    <w:p w:rsidR="00236C93" w:rsidRPr="005344BF" w:rsidRDefault="00236C93" w:rsidP="00904EDA">
      <w:pPr>
        <w:rPr>
          <w:b/>
          <w:sz w:val="32"/>
          <w:szCs w:val="32"/>
        </w:rPr>
      </w:pPr>
    </w:p>
    <w:p w:rsidR="00AA330E" w:rsidRPr="00B46F87" w:rsidRDefault="00FC2B14" w:rsidP="00CD45BB">
      <w:pPr>
        <w:jc w:val="center"/>
        <w:rPr>
          <w:b/>
        </w:rPr>
      </w:pPr>
      <w:r w:rsidRPr="00B46F87">
        <w:rPr>
          <w:b/>
        </w:rPr>
        <w:t xml:space="preserve">UCHWAŁA nr </w:t>
      </w:r>
      <w:r w:rsidR="00236C93">
        <w:rPr>
          <w:b/>
        </w:rPr>
        <w:t>1</w:t>
      </w:r>
      <w:r w:rsidR="00CD45BB" w:rsidRPr="00B46F87">
        <w:rPr>
          <w:b/>
        </w:rPr>
        <w:t>/20</w:t>
      </w:r>
      <w:r w:rsidR="00AA330E" w:rsidRPr="00B46F87">
        <w:rPr>
          <w:b/>
        </w:rPr>
        <w:t>1</w:t>
      </w:r>
      <w:r w:rsidR="00236C93">
        <w:rPr>
          <w:b/>
        </w:rPr>
        <w:t>6</w:t>
      </w:r>
      <w:r w:rsidR="00CD45BB" w:rsidRPr="00B46F87">
        <w:rPr>
          <w:b/>
        </w:rPr>
        <w:t xml:space="preserve"> RADY STOWARZYSZENIA </w:t>
      </w:r>
      <w:r w:rsidR="00AA330E" w:rsidRPr="00B46F87">
        <w:rPr>
          <w:b/>
        </w:rPr>
        <w:t>PERŁY MAZOWSZA</w:t>
      </w:r>
      <w:r w:rsidR="00CD45BB" w:rsidRPr="00B46F87">
        <w:rPr>
          <w:b/>
        </w:rPr>
        <w:t xml:space="preserve"> </w:t>
      </w:r>
    </w:p>
    <w:p w:rsidR="00CD45BB" w:rsidRPr="00B46F87" w:rsidRDefault="00CD45BB" w:rsidP="00CD45BB">
      <w:pPr>
        <w:jc w:val="center"/>
        <w:rPr>
          <w:b/>
        </w:rPr>
      </w:pPr>
      <w:r w:rsidRPr="00B46F87">
        <w:rPr>
          <w:b/>
        </w:rPr>
        <w:t>– L</w:t>
      </w:r>
      <w:r w:rsidR="004E13BE" w:rsidRPr="00B46F87">
        <w:rPr>
          <w:b/>
        </w:rPr>
        <w:t xml:space="preserve">OKALNA GRUPA DZIAŁANIA Z DNIA </w:t>
      </w:r>
      <w:r w:rsidR="0028636B" w:rsidRPr="00B46F87">
        <w:rPr>
          <w:b/>
        </w:rPr>
        <w:t>0</w:t>
      </w:r>
      <w:r w:rsidR="00236C93">
        <w:rPr>
          <w:b/>
        </w:rPr>
        <w:t>9</w:t>
      </w:r>
      <w:r w:rsidR="0028636B" w:rsidRPr="00B46F87">
        <w:rPr>
          <w:b/>
        </w:rPr>
        <w:t xml:space="preserve"> </w:t>
      </w:r>
      <w:r w:rsidR="00236C93">
        <w:rPr>
          <w:b/>
        </w:rPr>
        <w:t>CZERWCA 2016</w:t>
      </w:r>
      <w:r w:rsidR="0028636B" w:rsidRPr="00B46F87">
        <w:rPr>
          <w:b/>
        </w:rPr>
        <w:t>r.</w:t>
      </w:r>
    </w:p>
    <w:p w:rsidR="00B46F87" w:rsidRPr="00B46F87" w:rsidRDefault="00B46F87" w:rsidP="00B46F87">
      <w:pPr>
        <w:jc w:val="center"/>
        <w:rPr>
          <w:b/>
          <w:caps/>
          <w:color w:val="000000"/>
        </w:rPr>
      </w:pPr>
      <w:r w:rsidRPr="00B46F87">
        <w:rPr>
          <w:b/>
        </w:rPr>
        <w:t xml:space="preserve">O WYBORZE </w:t>
      </w:r>
      <w:r w:rsidRPr="00B46F87">
        <w:rPr>
          <w:b/>
          <w:caps/>
          <w:color w:val="000000"/>
        </w:rPr>
        <w:t>operacji, które mają być realizowane w ramach DZIAŁANIA 19.2 Programu rozwoju obszarów wiejskich 2014-20</w:t>
      </w:r>
    </w:p>
    <w:p w:rsidR="00B46F87" w:rsidRDefault="00B46F87" w:rsidP="00904EDA">
      <w:pPr>
        <w:ind w:firstLine="142"/>
        <w:jc w:val="center"/>
        <w:rPr>
          <w:b/>
          <w:bCs/>
          <w:caps/>
        </w:rPr>
      </w:pPr>
    </w:p>
    <w:p w:rsidR="00B46F87" w:rsidRPr="006A4B25" w:rsidRDefault="00B46F87" w:rsidP="00B46F87">
      <w:pPr>
        <w:rPr>
          <w:sz w:val="28"/>
          <w:szCs w:val="28"/>
        </w:rPr>
      </w:pPr>
    </w:p>
    <w:p w:rsidR="00D547D7" w:rsidRPr="006A4B25" w:rsidRDefault="00B46F87" w:rsidP="00B46F87">
      <w:pPr>
        <w:autoSpaceDE w:val="0"/>
        <w:autoSpaceDN w:val="0"/>
        <w:adjustRightInd w:val="0"/>
        <w:jc w:val="center"/>
      </w:pPr>
      <w:r w:rsidRPr="006A4B25">
        <w:t>Na podstawie § 21 ust. 8 pkt 5 Statutu Stowarzyszenia Perły Mazowsza - Lokalna Grupa Działania zatwierdzonego uchwałą nr 6/2015 Walnego Zebrania Członków z dn</w:t>
      </w:r>
      <w:r w:rsidR="00D547D7" w:rsidRPr="006A4B25">
        <w:t>.09 czerwca</w:t>
      </w:r>
      <w:r w:rsidRPr="006A4B25">
        <w:t xml:space="preserve"> 201</w:t>
      </w:r>
      <w:r w:rsidR="00D547D7" w:rsidRPr="006A4B25">
        <w:t>6</w:t>
      </w:r>
      <w:r w:rsidRPr="006A4B25">
        <w:t>r.</w:t>
      </w:r>
    </w:p>
    <w:p w:rsidR="00B46F87" w:rsidRPr="006A4B25" w:rsidRDefault="00B46F87" w:rsidP="00B46F87">
      <w:pPr>
        <w:autoSpaceDE w:val="0"/>
        <w:autoSpaceDN w:val="0"/>
        <w:adjustRightInd w:val="0"/>
        <w:jc w:val="center"/>
        <w:rPr>
          <w:bCs/>
        </w:rPr>
      </w:pPr>
      <w:r w:rsidRPr="006A4B25">
        <w:t xml:space="preserve"> Rada Stowarzyszenia Perły Mazowsza - Lokalna Grupa Działania</w:t>
      </w:r>
    </w:p>
    <w:p w:rsidR="00CD45BB" w:rsidRPr="006A4B25" w:rsidRDefault="00C4114A" w:rsidP="00C4114A">
      <w:pPr>
        <w:autoSpaceDE w:val="0"/>
        <w:jc w:val="center"/>
        <w:rPr>
          <w:bCs/>
        </w:rPr>
      </w:pPr>
      <w:r w:rsidRPr="006A4B25">
        <w:rPr>
          <w:bCs/>
        </w:rPr>
        <w:t xml:space="preserve"> </w:t>
      </w:r>
      <w:r w:rsidR="00CD45BB" w:rsidRPr="006A4B25">
        <w:rPr>
          <w:bCs/>
        </w:rPr>
        <w:t>uchwala, co następuje:</w:t>
      </w:r>
    </w:p>
    <w:p w:rsidR="00CD45BB" w:rsidRPr="006A4B25" w:rsidRDefault="00CD45BB" w:rsidP="00CD45BB">
      <w:pPr>
        <w:autoSpaceDE w:val="0"/>
        <w:autoSpaceDN w:val="0"/>
        <w:adjustRightInd w:val="0"/>
        <w:jc w:val="center"/>
        <w:rPr>
          <w:bCs/>
        </w:rPr>
      </w:pPr>
    </w:p>
    <w:p w:rsidR="00236C93" w:rsidRPr="006A4B25" w:rsidRDefault="00236C93" w:rsidP="006312DA">
      <w:pPr>
        <w:autoSpaceDE w:val="0"/>
        <w:autoSpaceDN w:val="0"/>
        <w:adjustRightInd w:val="0"/>
        <w:rPr>
          <w:bCs/>
        </w:rPr>
      </w:pPr>
    </w:p>
    <w:p w:rsidR="005D79CA" w:rsidRPr="006A4B25" w:rsidRDefault="00CD45BB" w:rsidP="00904EDA">
      <w:pPr>
        <w:autoSpaceDE w:val="0"/>
        <w:autoSpaceDN w:val="0"/>
        <w:adjustRightInd w:val="0"/>
        <w:jc w:val="center"/>
      </w:pPr>
      <w:r w:rsidRPr="006A4B25">
        <w:t>§1</w:t>
      </w:r>
    </w:p>
    <w:p w:rsidR="00236C93" w:rsidRPr="006A4B25" w:rsidRDefault="00B46F87" w:rsidP="00236C93">
      <w:pPr>
        <w:jc w:val="center"/>
      </w:pPr>
      <w:r w:rsidRPr="006A4B25">
        <w:t xml:space="preserve">Po przeprowadzeniu głosowania jawnego stwierdza się wybór lokalnych kryteriów oceny </w:t>
      </w:r>
      <w:r w:rsidRPr="006A4B25">
        <w:rPr>
          <w:color w:val="000000"/>
        </w:rPr>
        <w:t xml:space="preserve">operacji, które mają być realizowane w ramach działania 19.2 </w:t>
      </w:r>
      <w:r w:rsidR="00904EDA" w:rsidRPr="006A4B25">
        <w:t xml:space="preserve">Wdrażanie operacji w ramach strategii rozwoju lokalnego kierowanego przez społeczność PROW 2014-2020 </w:t>
      </w:r>
    </w:p>
    <w:p w:rsidR="00E4700F" w:rsidRPr="006A4B25" w:rsidRDefault="00904EDA" w:rsidP="00236C93">
      <w:pPr>
        <w:jc w:val="center"/>
      </w:pPr>
      <w:r w:rsidRPr="006A4B25">
        <w:t xml:space="preserve">w ramach Lokalnej Strategii Rozwoju na lata 2014-2020 </w:t>
      </w:r>
    </w:p>
    <w:p w:rsidR="00904EDA" w:rsidRPr="006A4B25" w:rsidRDefault="00904EDA" w:rsidP="00904EDA">
      <w:pPr>
        <w:autoSpaceDE w:val="0"/>
        <w:autoSpaceDN w:val="0"/>
        <w:adjustRightInd w:val="0"/>
        <w:jc w:val="center"/>
      </w:pPr>
    </w:p>
    <w:p w:rsidR="00904EDA" w:rsidRPr="006A4B25" w:rsidRDefault="00904EDA" w:rsidP="00904EDA">
      <w:pPr>
        <w:autoSpaceDE w:val="0"/>
        <w:autoSpaceDN w:val="0"/>
        <w:adjustRightInd w:val="0"/>
        <w:jc w:val="center"/>
      </w:pPr>
      <w:r w:rsidRPr="006A4B25">
        <w:t>§2</w:t>
      </w:r>
    </w:p>
    <w:p w:rsidR="006312DA" w:rsidRPr="006A4B25" w:rsidRDefault="00904EDA" w:rsidP="006312DA">
      <w:pPr>
        <w:rPr>
          <w:rFonts w:ascii="Cambria" w:hAnsi="Cambria"/>
        </w:rPr>
      </w:pPr>
      <w:r w:rsidRPr="006A4B25">
        <w:rPr>
          <w:rFonts w:ascii="Cambria" w:hAnsi="Cambria"/>
        </w:rPr>
        <w:t>Kart</w:t>
      </w:r>
      <w:r w:rsidR="00236C93" w:rsidRPr="006A4B25">
        <w:rPr>
          <w:rFonts w:ascii="Cambria" w:hAnsi="Cambria"/>
        </w:rPr>
        <w:t>y</w:t>
      </w:r>
      <w:r w:rsidRPr="006A4B25">
        <w:rPr>
          <w:rFonts w:ascii="Cambria" w:hAnsi="Cambria"/>
        </w:rPr>
        <w:t xml:space="preserve"> oceny operacji </w:t>
      </w:r>
      <w:r w:rsidR="006A4B25" w:rsidRPr="006A4B25">
        <w:rPr>
          <w:rFonts w:ascii="Cambria" w:hAnsi="Cambria"/>
          <w:bCs/>
        </w:rPr>
        <w:t>w</w:t>
      </w:r>
      <w:r w:rsidR="006312DA" w:rsidRPr="006A4B25">
        <w:rPr>
          <w:rFonts w:ascii="Cambria" w:hAnsi="Cambria"/>
          <w:bCs/>
        </w:rPr>
        <w:t xml:space="preserve"> zakresie realizacji celu</w:t>
      </w:r>
      <w:r w:rsidR="006312DA" w:rsidRPr="006A4B25">
        <w:rPr>
          <w:rFonts w:ascii="Cambria" w:hAnsi="Cambria"/>
        </w:rPr>
        <w:t xml:space="preserve"> szczegółowego: </w:t>
      </w:r>
    </w:p>
    <w:p w:rsidR="006312DA" w:rsidRPr="006A4B25" w:rsidRDefault="006312DA" w:rsidP="00F717C5">
      <w:pPr>
        <w:pStyle w:val="Akapitzlist"/>
        <w:numPr>
          <w:ilvl w:val="1"/>
          <w:numId w:val="10"/>
        </w:numPr>
        <w:rPr>
          <w:rFonts w:ascii="Cambria" w:hAnsi="Cambria"/>
          <w:sz w:val="24"/>
          <w:szCs w:val="24"/>
          <w:lang w:val="pl-PL"/>
        </w:rPr>
      </w:pPr>
      <w:r w:rsidRPr="006A4B25">
        <w:rPr>
          <w:rFonts w:ascii="Cambria" w:hAnsi="Cambria"/>
          <w:sz w:val="24"/>
          <w:szCs w:val="24"/>
          <w:lang w:val="pl-PL"/>
        </w:rPr>
        <w:t>Integracja oraz rozwój życia społeczno-kulturalnego mieszka</w:t>
      </w:r>
      <w:bookmarkStart w:id="0" w:name="_GoBack"/>
      <w:bookmarkEnd w:id="0"/>
      <w:r w:rsidRPr="006A4B25">
        <w:rPr>
          <w:rFonts w:ascii="Cambria" w:hAnsi="Cambria"/>
          <w:sz w:val="24"/>
          <w:szCs w:val="24"/>
          <w:lang w:val="pl-PL"/>
        </w:rPr>
        <w:t>ńców obszaru LGD stanowią załączniki nr 1 do uchwały.</w:t>
      </w:r>
    </w:p>
    <w:p w:rsidR="00F717C5" w:rsidRPr="006A4B25" w:rsidRDefault="00F717C5" w:rsidP="00C179F3">
      <w:pPr>
        <w:pStyle w:val="Akapitzlist"/>
        <w:numPr>
          <w:ilvl w:val="1"/>
          <w:numId w:val="10"/>
        </w:numPr>
        <w:snapToGrid w:val="0"/>
        <w:rPr>
          <w:rFonts w:ascii="Cambria" w:hAnsi="Cambria"/>
          <w:sz w:val="24"/>
          <w:szCs w:val="24"/>
          <w:lang w:val="pl-PL"/>
        </w:rPr>
      </w:pPr>
      <w:r w:rsidRPr="006A4B25">
        <w:rPr>
          <w:rFonts w:ascii="Cambria" w:hAnsi="Cambria"/>
          <w:sz w:val="24"/>
          <w:szCs w:val="24"/>
          <w:lang w:val="pl-PL"/>
        </w:rPr>
        <w:t>Poprawa infrastruktury użyteczności publicznej służącej poprawie jakości życia mieszkańców terenów LGD stanowią załączniki nr 2 do uchwały.</w:t>
      </w:r>
    </w:p>
    <w:p w:rsidR="00F717C5" w:rsidRPr="006A4B25" w:rsidRDefault="00F717C5" w:rsidP="00F717C5">
      <w:pPr>
        <w:pStyle w:val="Akapitzlist"/>
        <w:numPr>
          <w:ilvl w:val="1"/>
          <w:numId w:val="10"/>
        </w:numPr>
        <w:rPr>
          <w:rFonts w:ascii="Cambria" w:hAnsi="Cambria"/>
          <w:sz w:val="24"/>
          <w:szCs w:val="24"/>
          <w:lang w:val="pl-PL"/>
        </w:rPr>
      </w:pPr>
      <w:r w:rsidRPr="006A4B25">
        <w:rPr>
          <w:rFonts w:ascii="Cambria" w:hAnsi="Cambria"/>
          <w:sz w:val="24"/>
          <w:szCs w:val="24"/>
          <w:lang w:val="pl-PL"/>
        </w:rPr>
        <w:t>Rozwój infrastruktury drogowej gwarantującej spójność terytorialną stanowią załączniki nr 3 do uchwały.</w:t>
      </w:r>
    </w:p>
    <w:p w:rsidR="00F717C5" w:rsidRPr="006A4B25" w:rsidRDefault="00F717C5" w:rsidP="00F717C5">
      <w:pPr>
        <w:pStyle w:val="Akapitzlist"/>
        <w:numPr>
          <w:ilvl w:val="1"/>
          <w:numId w:val="10"/>
        </w:numPr>
        <w:rPr>
          <w:rFonts w:ascii="Cambria" w:hAnsi="Cambria"/>
          <w:sz w:val="24"/>
          <w:szCs w:val="24"/>
          <w:lang w:val="pl-PL"/>
        </w:rPr>
      </w:pPr>
      <w:r w:rsidRPr="006A4B25">
        <w:rPr>
          <w:rFonts w:ascii="Cambria" w:hAnsi="Cambria"/>
          <w:sz w:val="24"/>
          <w:szCs w:val="24"/>
          <w:lang w:val="pl-PL"/>
        </w:rPr>
        <w:t>Podniesienie jakości infrastruktury kulturalno-sportowej obszaru LGD stanowią załączniki nr 4 do uchwały.</w:t>
      </w:r>
    </w:p>
    <w:p w:rsidR="00F02A27" w:rsidRPr="006A4B25" w:rsidRDefault="00F02A27" w:rsidP="00F02A27">
      <w:pPr>
        <w:rPr>
          <w:rFonts w:ascii="Cambria" w:hAnsi="Cambria"/>
        </w:rPr>
      </w:pPr>
      <w:r w:rsidRPr="006A4B25">
        <w:rPr>
          <w:rFonts w:ascii="Cambria" w:hAnsi="Cambria"/>
        </w:rPr>
        <w:t>2.1 Promocja walorów przyrodniczo-kulturowych oraz oferty turystycznej i  wypoczynkowej obszaru działalności LGD</w:t>
      </w:r>
      <w:r w:rsidRPr="006A4B25">
        <w:rPr>
          <w:rFonts w:ascii="Cambria" w:hAnsi="Cambria"/>
        </w:rPr>
        <w:t xml:space="preserve"> stanowią załączniki nr 5</w:t>
      </w:r>
      <w:r w:rsidRPr="006A4B25">
        <w:rPr>
          <w:rFonts w:ascii="Cambria" w:hAnsi="Cambria"/>
        </w:rPr>
        <w:t xml:space="preserve"> do uchwały.</w:t>
      </w:r>
    </w:p>
    <w:p w:rsidR="00F02A27" w:rsidRPr="00F02A27" w:rsidRDefault="00F02A27" w:rsidP="00F02A27">
      <w:pPr>
        <w:rPr>
          <w:rFonts w:ascii="Cambria" w:hAnsi="Cambria"/>
        </w:rPr>
      </w:pPr>
      <w:r w:rsidRPr="006A4B25">
        <w:rPr>
          <w:rFonts w:ascii="Cambria" w:hAnsi="Cambria"/>
        </w:rPr>
        <w:t>2.2 Kształtowanie i wzbogacanie oferty turystycznej i  wypoczynkowej obszaru działalności LGD</w:t>
      </w:r>
      <w:r w:rsidRPr="006A4B25">
        <w:rPr>
          <w:rFonts w:ascii="Cambria" w:hAnsi="Cambria"/>
        </w:rPr>
        <w:t xml:space="preserve"> stanowią załączniki nr 6</w:t>
      </w:r>
      <w:r w:rsidRPr="006A4B25">
        <w:rPr>
          <w:rFonts w:ascii="Cambria" w:hAnsi="Cambria"/>
        </w:rPr>
        <w:t xml:space="preserve"> do uchwały</w:t>
      </w:r>
      <w:r w:rsidRPr="00F02A27">
        <w:rPr>
          <w:rFonts w:ascii="Cambria" w:hAnsi="Cambria"/>
        </w:rPr>
        <w:t>.</w:t>
      </w:r>
    </w:p>
    <w:p w:rsidR="00F02A27" w:rsidRPr="00F02A27" w:rsidRDefault="00F02A27" w:rsidP="00F02A27">
      <w:pPr>
        <w:rPr>
          <w:rFonts w:ascii="Cambria" w:hAnsi="Cambria"/>
        </w:rPr>
      </w:pPr>
      <w:r w:rsidRPr="00F02A27">
        <w:rPr>
          <w:rFonts w:ascii="Cambria" w:hAnsi="Cambria"/>
        </w:rPr>
        <w:t>2.3 Poprawa jakości turystyczn</w:t>
      </w:r>
      <w:r w:rsidRPr="00F02A27">
        <w:rPr>
          <w:rFonts w:ascii="Cambria" w:hAnsi="Cambria"/>
        </w:rPr>
        <w:t>ej infrastruktury przestrzennej stanowią załączniki nr 7</w:t>
      </w:r>
      <w:r w:rsidRPr="00F02A27">
        <w:rPr>
          <w:rFonts w:ascii="Cambria" w:hAnsi="Cambria"/>
        </w:rPr>
        <w:t xml:space="preserve"> do uchwały.</w:t>
      </w:r>
    </w:p>
    <w:p w:rsidR="00F02A27" w:rsidRDefault="00F02A27" w:rsidP="00F02A27">
      <w:pPr>
        <w:rPr>
          <w:rFonts w:ascii="Cambria" w:hAnsi="Cambria"/>
        </w:rPr>
      </w:pPr>
      <w:r w:rsidRPr="00F02A27">
        <w:rPr>
          <w:rFonts w:ascii="Cambria" w:hAnsi="Cambria"/>
        </w:rPr>
        <w:t>2.4. Rewitalizacja obiektów dziedzictwa kulturowego  i odnowa miejsc pamięci</w:t>
      </w:r>
      <w:r w:rsidRPr="00F02A27">
        <w:rPr>
          <w:rFonts w:ascii="Cambria" w:hAnsi="Cambria"/>
        </w:rPr>
        <w:t xml:space="preserve"> stanowią załączniki nr 8 </w:t>
      </w:r>
      <w:r w:rsidRPr="00F02A27">
        <w:rPr>
          <w:rFonts w:ascii="Cambria" w:hAnsi="Cambria"/>
        </w:rPr>
        <w:t xml:space="preserve"> do uchwały.</w:t>
      </w:r>
    </w:p>
    <w:p w:rsidR="00F02A27" w:rsidRPr="00F02A27" w:rsidRDefault="00F02A27" w:rsidP="00F02A27">
      <w:pPr>
        <w:rPr>
          <w:rFonts w:ascii="Cambria" w:hAnsi="Cambria"/>
        </w:rPr>
      </w:pPr>
    </w:p>
    <w:p w:rsidR="00F02A27" w:rsidRDefault="00F02A27" w:rsidP="00F02A27">
      <w:pPr>
        <w:snapToGrid w:val="0"/>
        <w:rPr>
          <w:b/>
        </w:rPr>
      </w:pPr>
    </w:p>
    <w:p w:rsidR="00F02A27" w:rsidRPr="00DD3AB7" w:rsidRDefault="00F02A27" w:rsidP="00F02A27">
      <w:pPr>
        <w:snapToGrid w:val="0"/>
        <w:rPr>
          <w:b/>
        </w:rPr>
      </w:pPr>
    </w:p>
    <w:p w:rsidR="00F02A27" w:rsidRPr="00F02A27" w:rsidRDefault="00F02A27" w:rsidP="00F02A27">
      <w:pPr>
        <w:snapToGrid w:val="0"/>
        <w:rPr>
          <w:b/>
        </w:rPr>
      </w:pPr>
    </w:p>
    <w:p w:rsidR="00F02A27" w:rsidRPr="00F02A27" w:rsidRDefault="00F02A27" w:rsidP="00F02A27">
      <w:pPr>
        <w:rPr>
          <w:rFonts w:ascii="Cambria" w:hAnsi="Cambria"/>
        </w:rPr>
      </w:pPr>
    </w:p>
    <w:p w:rsidR="00F717C5" w:rsidRPr="00F717C5" w:rsidRDefault="00F717C5" w:rsidP="00F717C5">
      <w:pPr>
        <w:snapToGrid w:val="0"/>
      </w:pPr>
    </w:p>
    <w:p w:rsidR="006312DA" w:rsidRPr="00F717C5" w:rsidRDefault="006312DA" w:rsidP="006312DA"/>
    <w:p w:rsidR="006312DA" w:rsidRPr="0024102D" w:rsidRDefault="006312DA" w:rsidP="0024102D">
      <w:pPr>
        <w:snapToGrid w:val="0"/>
        <w:rPr>
          <w:rFonts w:ascii="Cambria" w:hAnsi="Cambria"/>
        </w:rPr>
      </w:pPr>
      <w:r w:rsidRPr="0024102D">
        <w:rPr>
          <w:rFonts w:ascii="Cambria" w:hAnsi="Cambria"/>
        </w:rPr>
        <w:t xml:space="preserve">3.1 Rozwój przedsiębiorczości na obszarze LGD Perły Mazowsza,  przy wykorzystaniu innowacyjnych rozwiązań </w:t>
      </w:r>
      <w:r w:rsidR="0024102D" w:rsidRPr="00F02A27">
        <w:rPr>
          <w:rFonts w:ascii="Cambria" w:hAnsi="Cambria"/>
        </w:rPr>
        <w:t xml:space="preserve">stanowią załączniki nr </w:t>
      </w:r>
      <w:r w:rsidR="0024102D">
        <w:rPr>
          <w:rFonts w:ascii="Cambria" w:hAnsi="Cambria"/>
        </w:rPr>
        <w:t>9</w:t>
      </w:r>
      <w:r w:rsidR="0024102D" w:rsidRPr="00F02A27">
        <w:rPr>
          <w:rFonts w:ascii="Cambria" w:hAnsi="Cambria"/>
        </w:rPr>
        <w:t xml:space="preserve"> do uchwały.</w:t>
      </w:r>
    </w:p>
    <w:p w:rsidR="0024102D" w:rsidRPr="0024102D" w:rsidRDefault="0024102D" w:rsidP="0024102D">
      <w:pPr>
        <w:snapToGrid w:val="0"/>
        <w:rPr>
          <w:rFonts w:ascii="Cambria" w:hAnsi="Cambria"/>
        </w:rPr>
      </w:pPr>
      <w:r w:rsidRPr="0024102D">
        <w:rPr>
          <w:rFonts w:ascii="Cambria" w:hAnsi="Cambria"/>
        </w:rPr>
        <w:t>3.2 Dywersyfikacja źródeł dochodu mieszkańców obszarów wiejskich LGD</w:t>
      </w:r>
      <w:r>
        <w:rPr>
          <w:rFonts w:ascii="Cambria" w:hAnsi="Cambria"/>
        </w:rPr>
        <w:t xml:space="preserve"> </w:t>
      </w:r>
      <w:r w:rsidRPr="00F02A27">
        <w:rPr>
          <w:rFonts w:ascii="Cambria" w:hAnsi="Cambria"/>
        </w:rPr>
        <w:t>stanowią załączniki nr</w:t>
      </w:r>
      <w:r>
        <w:rPr>
          <w:rFonts w:ascii="Cambria" w:hAnsi="Cambria"/>
        </w:rPr>
        <w:t xml:space="preserve"> 10</w:t>
      </w:r>
      <w:r w:rsidRPr="00F02A27">
        <w:rPr>
          <w:rFonts w:ascii="Cambria" w:hAnsi="Cambria"/>
        </w:rPr>
        <w:t xml:space="preserve"> do uchwały.</w:t>
      </w:r>
    </w:p>
    <w:p w:rsidR="0024102D" w:rsidRPr="0024102D" w:rsidRDefault="0024102D" w:rsidP="0024102D">
      <w:pPr>
        <w:snapToGrid w:val="0"/>
        <w:rPr>
          <w:rFonts w:ascii="Cambria" w:hAnsi="Cambria"/>
        </w:rPr>
      </w:pPr>
      <w:r w:rsidRPr="0024102D">
        <w:rPr>
          <w:rFonts w:ascii="Cambria" w:hAnsi="Cambria"/>
        </w:rPr>
        <w:t>3.3 Wzmocnienie gospodarki lokalnej opartej na produkcie lokalnym przy wykorzystaniu innowacyjnych rozwiązań</w:t>
      </w:r>
      <w:r>
        <w:rPr>
          <w:rFonts w:ascii="Cambria" w:hAnsi="Cambria"/>
        </w:rPr>
        <w:t xml:space="preserve"> </w:t>
      </w:r>
      <w:r w:rsidRPr="00F02A27">
        <w:rPr>
          <w:rFonts w:ascii="Cambria" w:hAnsi="Cambria"/>
        </w:rPr>
        <w:t xml:space="preserve">stanowią załączniki nr </w:t>
      </w:r>
      <w:r>
        <w:rPr>
          <w:rFonts w:ascii="Cambria" w:hAnsi="Cambria"/>
        </w:rPr>
        <w:t>11</w:t>
      </w:r>
      <w:r w:rsidRPr="00F02A27">
        <w:rPr>
          <w:rFonts w:ascii="Cambria" w:hAnsi="Cambria"/>
        </w:rPr>
        <w:t xml:space="preserve"> do uchwały.</w:t>
      </w:r>
    </w:p>
    <w:p w:rsidR="0024102D" w:rsidRPr="0024102D" w:rsidRDefault="0024102D" w:rsidP="0024102D">
      <w:pPr>
        <w:snapToGrid w:val="0"/>
        <w:rPr>
          <w:rFonts w:ascii="Cambria" w:hAnsi="Cambria"/>
        </w:rPr>
      </w:pPr>
      <w:r w:rsidRPr="0024102D">
        <w:rPr>
          <w:rFonts w:ascii="Cambria" w:hAnsi="Cambria"/>
        </w:rPr>
        <w:t>3.4 Promocja lokalnej przedsiębiorczości i lokalnego rynku pracy</w:t>
      </w:r>
      <w:r>
        <w:rPr>
          <w:rFonts w:ascii="Cambria" w:hAnsi="Cambria"/>
        </w:rPr>
        <w:t xml:space="preserve"> </w:t>
      </w:r>
      <w:r w:rsidRPr="00F02A27">
        <w:rPr>
          <w:rFonts w:ascii="Cambria" w:hAnsi="Cambria"/>
        </w:rPr>
        <w:t xml:space="preserve">stanowią załączniki nr </w:t>
      </w:r>
      <w:r>
        <w:rPr>
          <w:rFonts w:ascii="Cambria" w:hAnsi="Cambria"/>
        </w:rPr>
        <w:t>12</w:t>
      </w:r>
      <w:r w:rsidRPr="00F02A27">
        <w:rPr>
          <w:rFonts w:ascii="Cambria" w:hAnsi="Cambria"/>
        </w:rPr>
        <w:t xml:space="preserve"> do uchwały.</w:t>
      </w:r>
    </w:p>
    <w:p w:rsidR="00CD45BB" w:rsidRPr="00FC2B14" w:rsidRDefault="00CD45BB" w:rsidP="00904EDA">
      <w:pPr>
        <w:pStyle w:val="Default"/>
        <w:spacing w:after="10"/>
        <w:jc w:val="both"/>
      </w:pPr>
    </w:p>
    <w:p w:rsidR="004C2D89" w:rsidRPr="00622844" w:rsidRDefault="00CD45BB" w:rsidP="00904EDA">
      <w:pPr>
        <w:autoSpaceDE w:val="0"/>
        <w:autoSpaceDN w:val="0"/>
        <w:adjustRightInd w:val="0"/>
        <w:jc w:val="center"/>
      </w:pPr>
      <w:r w:rsidRPr="00FC2B14">
        <w:t>§</w:t>
      </w:r>
      <w:r w:rsidR="00904EDA">
        <w:t>3</w:t>
      </w:r>
    </w:p>
    <w:p w:rsidR="00CD45BB" w:rsidRDefault="00CD45BB" w:rsidP="00CD45BB">
      <w:pPr>
        <w:autoSpaceDE w:val="0"/>
        <w:autoSpaceDN w:val="0"/>
        <w:adjustRightInd w:val="0"/>
        <w:jc w:val="center"/>
      </w:pPr>
      <w:r w:rsidRPr="00622844">
        <w:t>Uchwała wchodzi w życie z dniem podjęcia.</w:t>
      </w:r>
    </w:p>
    <w:p w:rsidR="0024102D" w:rsidRDefault="0024102D" w:rsidP="00CD45BB">
      <w:pPr>
        <w:autoSpaceDE w:val="0"/>
        <w:autoSpaceDN w:val="0"/>
        <w:adjustRightInd w:val="0"/>
        <w:jc w:val="center"/>
      </w:pPr>
    </w:p>
    <w:p w:rsidR="0024102D" w:rsidRDefault="0024102D" w:rsidP="00CD45BB">
      <w:pPr>
        <w:autoSpaceDE w:val="0"/>
        <w:autoSpaceDN w:val="0"/>
        <w:adjustRightInd w:val="0"/>
        <w:jc w:val="center"/>
      </w:pPr>
    </w:p>
    <w:p w:rsidR="0024102D" w:rsidRDefault="0024102D" w:rsidP="00CD45BB">
      <w:pPr>
        <w:autoSpaceDE w:val="0"/>
        <w:autoSpaceDN w:val="0"/>
        <w:adjustRightInd w:val="0"/>
        <w:jc w:val="center"/>
      </w:pPr>
    </w:p>
    <w:p w:rsidR="00904EDA" w:rsidRPr="00622844" w:rsidRDefault="00904EDA" w:rsidP="00904EDA">
      <w:pPr>
        <w:autoSpaceDE w:val="0"/>
        <w:autoSpaceDN w:val="0"/>
        <w:adjustRightInd w:val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904EDA" w:rsidRPr="00622844" w:rsidTr="007D0BC0">
        <w:tc>
          <w:tcPr>
            <w:tcW w:w="4773" w:type="dxa"/>
          </w:tcPr>
          <w:p w:rsidR="00904EDA" w:rsidRPr="00622844" w:rsidRDefault="00904EDA" w:rsidP="007D0BC0">
            <w:pPr>
              <w:jc w:val="center"/>
            </w:pPr>
            <w:r w:rsidRPr="00622844">
              <w:t>Protokolant</w:t>
            </w:r>
          </w:p>
        </w:tc>
        <w:tc>
          <w:tcPr>
            <w:tcW w:w="4773" w:type="dxa"/>
          </w:tcPr>
          <w:p w:rsidR="00904EDA" w:rsidRPr="00622844" w:rsidRDefault="0024102D" w:rsidP="007D0BC0">
            <w:pPr>
              <w:jc w:val="center"/>
            </w:pPr>
            <w:r>
              <w:t>Przewodnicząca</w:t>
            </w:r>
            <w:r w:rsidR="00904EDA" w:rsidRPr="00622844">
              <w:t xml:space="preserve"> zebrania</w:t>
            </w:r>
          </w:p>
        </w:tc>
      </w:tr>
    </w:tbl>
    <w:p w:rsidR="00763F71" w:rsidRPr="00622844" w:rsidRDefault="00763F71"/>
    <w:sectPr w:rsidR="00763F71" w:rsidRPr="00622844" w:rsidSect="00904EDA">
      <w:headerReference w:type="default" r:id="rId8"/>
      <w:footerReference w:type="even" r:id="rId9"/>
      <w:footerReference w:type="default" r:id="rId10"/>
      <w:pgSz w:w="12240" w:h="15840"/>
      <w:pgMar w:top="1276" w:right="1041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C3" w:rsidRDefault="00C512C3">
      <w:r>
        <w:separator/>
      </w:r>
    </w:p>
  </w:endnote>
  <w:endnote w:type="continuationSeparator" w:id="0">
    <w:p w:rsidR="00C512C3" w:rsidRDefault="00C5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02" w:rsidRDefault="00F7702A" w:rsidP="00006D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44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402" w:rsidRDefault="00B04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02" w:rsidRDefault="00F7702A" w:rsidP="00006D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44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B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4402" w:rsidRDefault="00B0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C3" w:rsidRDefault="00C512C3">
      <w:r>
        <w:separator/>
      </w:r>
    </w:p>
  </w:footnote>
  <w:footnote w:type="continuationSeparator" w:id="0">
    <w:p w:rsidR="00C512C3" w:rsidRDefault="00C5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02" w:rsidRPr="0063413D" w:rsidRDefault="00B04402" w:rsidP="00ED617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527BD3"/>
    <w:multiLevelType w:val="multilevel"/>
    <w:tmpl w:val="7A9AC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C861FE3"/>
    <w:multiLevelType w:val="hybridMultilevel"/>
    <w:tmpl w:val="AE1E3A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013F3"/>
    <w:multiLevelType w:val="multilevel"/>
    <w:tmpl w:val="0E3EDE5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 w15:restartNumberingAfterBreak="0">
    <w:nsid w:val="264C6D17"/>
    <w:multiLevelType w:val="hybridMultilevel"/>
    <w:tmpl w:val="9F644E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D59BE"/>
    <w:multiLevelType w:val="hybridMultilevel"/>
    <w:tmpl w:val="44223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3C6935"/>
    <w:multiLevelType w:val="multilevel"/>
    <w:tmpl w:val="3BA8E9E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56BD46E1"/>
    <w:multiLevelType w:val="hybridMultilevel"/>
    <w:tmpl w:val="E15ADC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E60D0E"/>
    <w:multiLevelType w:val="hybridMultilevel"/>
    <w:tmpl w:val="27042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BB"/>
    <w:rsid w:val="000051F9"/>
    <w:rsid w:val="00006DA8"/>
    <w:rsid w:val="00025573"/>
    <w:rsid w:val="00061170"/>
    <w:rsid w:val="000C67E7"/>
    <w:rsid w:val="0010259C"/>
    <w:rsid w:val="00153A62"/>
    <w:rsid w:val="0017622A"/>
    <w:rsid w:val="001F72AA"/>
    <w:rsid w:val="002104ED"/>
    <w:rsid w:val="00231C0A"/>
    <w:rsid w:val="00233BD9"/>
    <w:rsid w:val="00236C93"/>
    <w:rsid w:val="0024102D"/>
    <w:rsid w:val="0028636B"/>
    <w:rsid w:val="002E5E1B"/>
    <w:rsid w:val="0031101B"/>
    <w:rsid w:val="0032477B"/>
    <w:rsid w:val="00345F6A"/>
    <w:rsid w:val="003E4346"/>
    <w:rsid w:val="004602A8"/>
    <w:rsid w:val="0046460F"/>
    <w:rsid w:val="004C2D89"/>
    <w:rsid w:val="004E13BE"/>
    <w:rsid w:val="004F4877"/>
    <w:rsid w:val="00500E41"/>
    <w:rsid w:val="00526891"/>
    <w:rsid w:val="00527DD1"/>
    <w:rsid w:val="00554AC9"/>
    <w:rsid w:val="005A7B86"/>
    <w:rsid w:val="005B6B4D"/>
    <w:rsid w:val="005D79CA"/>
    <w:rsid w:val="005E2F4E"/>
    <w:rsid w:val="00605A60"/>
    <w:rsid w:val="00610B03"/>
    <w:rsid w:val="00622844"/>
    <w:rsid w:val="006312DA"/>
    <w:rsid w:val="00675607"/>
    <w:rsid w:val="006A4B25"/>
    <w:rsid w:val="006B1522"/>
    <w:rsid w:val="006B78CF"/>
    <w:rsid w:val="006F3FF7"/>
    <w:rsid w:val="0075029D"/>
    <w:rsid w:val="00763F71"/>
    <w:rsid w:val="007C79A3"/>
    <w:rsid w:val="00813D5D"/>
    <w:rsid w:val="008C42DE"/>
    <w:rsid w:val="008C6EE3"/>
    <w:rsid w:val="00904EDA"/>
    <w:rsid w:val="0092474D"/>
    <w:rsid w:val="009474B3"/>
    <w:rsid w:val="009633C3"/>
    <w:rsid w:val="009E4D9E"/>
    <w:rsid w:val="009F53F1"/>
    <w:rsid w:val="00A23A0A"/>
    <w:rsid w:val="00AA330E"/>
    <w:rsid w:val="00AB3AD0"/>
    <w:rsid w:val="00AC11B2"/>
    <w:rsid w:val="00B04402"/>
    <w:rsid w:val="00B11390"/>
    <w:rsid w:val="00B44632"/>
    <w:rsid w:val="00B46F87"/>
    <w:rsid w:val="00B838FE"/>
    <w:rsid w:val="00B967DC"/>
    <w:rsid w:val="00BA701D"/>
    <w:rsid w:val="00BB4D97"/>
    <w:rsid w:val="00C20635"/>
    <w:rsid w:val="00C4114A"/>
    <w:rsid w:val="00C512C3"/>
    <w:rsid w:val="00CD45BB"/>
    <w:rsid w:val="00D547D7"/>
    <w:rsid w:val="00E41820"/>
    <w:rsid w:val="00E4700F"/>
    <w:rsid w:val="00E744CA"/>
    <w:rsid w:val="00ED6179"/>
    <w:rsid w:val="00EF7735"/>
    <w:rsid w:val="00F02A27"/>
    <w:rsid w:val="00F17454"/>
    <w:rsid w:val="00F37FA9"/>
    <w:rsid w:val="00F50B9B"/>
    <w:rsid w:val="00F717C5"/>
    <w:rsid w:val="00F7702A"/>
    <w:rsid w:val="00F912E0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1E9C9-0D0F-494C-AA19-89D061F1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45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5BB"/>
  </w:style>
  <w:style w:type="paragraph" w:styleId="Nagwek">
    <w:name w:val="header"/>
    <w:basedOn w:val="Normalny"/>
    <w:rsid w:val="00CD45B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00E41"/>
    <w:pPr>
      <w:suppressAutoHyphens/>
      <w:spacing w:before="240" w:after="120" w:line="480" w:lineRule="auto"/>
      <w:ind w:left="283"/>
      <w:jc w:val="both"/>
    </w:pPr>
    <w:rPr>
      <w:rFonts w:ascii="Verdana" w:hAnsi="Verdana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500E41"/>
    <w:pPr>
      <w:suppressAutoHyphens/>
      <w:ind w:left="400"/>
    </w:pPr>
    <w:rPr>
      <w:rFonts w:ascii="Calibri" w:hAnsi="Calibri"/>
      <w:i/>
      <w:i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75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0C6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A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9FC1-5C7A-4BD5-9B46-9FA22AA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Tarczyn, dn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Tarczyn, dn</dc:title>
  <dc:creator>Małgosia</dc:creator>
  <cp:lastModifiedBy>Perły Mazowsza</cp:lastModifiedBy>
  <cp:revision>6</cp:revision>
  <cp:lastPrinted>2016-06-14T13:46:00Z</cp:lastPrinted>
  <dcterms:created xsi:type="dcterms:W3CDTF">2016-06-08T20:37:00Z</dcterms:created>
  <dcterms:modified xsi:type="dcterms:W3CDTF">2016-06-14T13:48:00Z</dcterms:modified>
</cp:coreProperties>
</file>